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54C1" w14:textId="77777777" w:rsidR="008B5083" w:rsidRDefault="008B5083" w:rsidP="00380C39">
      <w:pPr>
        <w:jc w:val="both"/>
        <w:rPr>
          <w:b/>
        </w:rPr>
      </w:pPr>
    </w:p>
    <w:p w14:paraId="2BA03D4A" w14:textId="3A3FACBB" w:rsidR="00380C39" w:rsidRPr="00380C39" w:rsidRDefault="003913A7" w:rsidP="00380C39">
      <w:pPr>
        <w:jc w:val="both"/>
      </w:pPr>
      <w:r w:rsidRPr="007C675E">
        <w:rPr>
          <w:b/>
        </w:rPr>
        <w:t>D.</w:t>
      </w:r>
      <w:r w:rsidR="00A6065F">
        <w:rPr>
          <w:b/>
        </w:rPr>
        <w:t>/</w:t>
      </w:r>
      <w:r w:rsidRPr="007C675E">
        <w:rPr>
          <w:b/>
        </w:rPr>
        <w:t xml:space="preserve">DÑA. </w:t>
      </w:r>
      <w:r w:rsidRPr="004F775D">
        <w:t>_____________</w:t>
      </w:r>
      <w:r w:rsidR="00380C39" w:rsidRPr="004F775D">
        <w:t xml:space="preserve"> </w:t>
      </w:r>
      <w:r w:rsidR="00380C39" w:rsidRPr="00380C39">
        <w:t>Investigador</w:t>
      </w:r>
      <w:r w:rsidR="00A6065F">
        <w:t>/a</w:t>
      </w:r>
      <w:r w:rsidR="00380C39" w:rsidRPr="00380C39">
        <w:t xml:space="preserve"> Principal/miembro del equipo investigador del contrato __________________ </w:t>
      </w:r>
      <w:r w:rsidR="000D24C6">
        <w:t xml:space="preserve">propuesto para su suscripción </w:t>
      </w:r>
      <w:r w:rsidR="00380C39" w:rsidRPr="00380C39">
        <w:t xml:space="preserve">al amparo del artículo </w:t>
      </w:r>
      <w:r w:rsidR="00F44111">
        <w:t>60</w:t>
      </w:r>
      <w:r w:rsidR="00F44111" w:rsidRPr="00380C39">
        <w:t xml:space="preserve"> de </w:t>
      </w:r>
      <w:r w:rsidR="00F44111" w:rsidRPr="0086302E">
        <w:rPr>
          <w:rFonts w:ascii="Calibri" w:hAnsi="Calibri" w:cs="Calibri"/>
          <w:spacing w:val="-3"/>
        </w:rPr>
        <w:t xml:space="preserve">la Ley Orgánica </w:t>
      </w:r>
      <w:r w:rsidR="00F44111">
        <w:rPr>
          <w:rFonts w:ascii="Calibri" w:hAnsi="Calibri" w:cs="Calibri"/>
          <w:spacing w:val="-3"/>
        </w:rPr>
        <w:t xml:space="preserve">2/2023, de 22 de marzo, del Sistema Universitario </w:t>
      </w:r>
      <w:r w:rsidR="00F44111" w:rsidRPr="0086302E">
        <w:rPr>
          <w:rFonts w:ascii="Calibri" w:hAnsi="Calibri" w:cs="Calibri"/>
          <w:spacing w:val="-3"/>
        </w:rPr>
        <w:t>(LO</w:t>
      </w:r>
      <w:r w:rsidR="00F44111">
        <w:rPr>
          <w:rFonts w:ascii="Calibri" w:hAnsi="Calibri" w:cs="Calibri"/>
          <w:spacing w:val="-3"/>
        </w:rPr>
        <w:t>S</w:t>
      </w:r>
      <w:r w:rsidR="00F44111" w:rsidRPr="0086302E">
        <w:rPr>
          <w:rFonts w:ascii="Calibri" w:hAnsi="Calibri" w:cs="Calibri"/>
          <w:spacing w:val="-3"/>
        </w:rPr>
        <w:t>U)</w:t>
      </w:r>
      <w:r w:rsidR="00F44111">
        <w:t>,</w:t>
      </w:r>
      <w:r w:rsidR="00470350">
        <w:t xml:space="preserve"> entre la Universidad de Alcalá y _______________,</w:t>
      </w:r>
    </w:p>
    <w:p w14:paraId="3D5C1D2B" w14:textId="77777777" w:rsidR="00380C39" w:rsidRDefault="00380C39"/>
    <w:p w14:paraId="11D7D9EF" w14:textId="77777777" w:rsidR="00380C39" w:rsidRDefault="00380C39">
      <w:pPr>
        <w:rPr>
          <w:b/>
        </w:rPr>
      </w:pPr>
      <w:r w:rsidRPr="007C675E">
        <w:rPr>
          <w:b/>
        </w:rPr>
        <w:t>DECLARA BAJO SU RESPONSABILIDAD:</w:t>
      </w:r>
    </w:p>
    <w:p w14:paraId="20D05B1A" w14:textId="77777777" w:rsidR="00380C39" w:rsidRDefault="00470350" w:rsidP="00470350">
      <w:pPr>
        <w:jc w:val="both"/>
      </w:pPr>
      <w:r>
        <w:t xml:space="preserve">Que </w:t>
      </w:r>
      <w:r w:rsidR="00B858F3">
        <w:t xml:space="preserve">no existe conflicto de intereses y que </w:t>
      </w:r>
      <w:r>
        <w:t>da estricto cumplimiento a lo dispuesto en la Ley 53/1984, de 26 de diciembre, de Incompatibilidades del Personal de las Administraciones Públicas y en concreto en lo establecido en su artículo 12, siendo así:</w:t>
      </w:r>
    </w:p>
    <w:p w14:paraId="7443AD8A" w14:textId="77777777" w:rsidR="00470350" w:rsidRDefault="00470350"/>
    <w:p w14:paraId="636570B4" w14:textId="7B48203F" w:rsidR="00380C39" w:rsidRDefault="00380C39" w:rsidP="005756F0">
      <w:pPr>
        <w:pStyle w:val="Prrafodelista"/>
        <w:numPr>
          <w:ilvl w:val="0"/>
          <w:numId w:val="1"/>
        </w:numPr>
        <w:jc w:val="both"/>
      </w:pPr>
      <w:r w:rsidRPr="00380C39">
        <w:t>Que no desempeña actividades privadas, incluidas las de carácter profesional, sea por cuenta propia o bajo dependencia</w:t>
      </w:r>
      <w:r w:rsidR="00BA2A84">
        <w:t xml:space="preserve"> con la </w:t>
      </w:r>
      <w:r w:rsidR="00470350">
        <w:t xml:space="preserve">entidad </w:t>
      </w:r>
      <w:r w:rsidR="00BA2A84">
        <w:t xml:space="preserve">con la que la UAH suscribe el contrato artículo </w:t>
      </w:r>
      <w:r w:rsidR="00B6149D">
        <w:t xml:space="preserve">60 LOSU </w:t>
      </w:r>
      <w:r w:rsidR="00BA2A84">
        <w:t xml:space="preserve">referenciada en el encabezamiento. </w:t>
      </w:r>
    </w:p>
    <w:p w14:paraId="45A1A70C" w14:textId="77777777" w:rsidR="005756F0" w:rsidRPr="00380C39" w:rsidRDefault="005756F0" w:rsidP="005756F0">
      <w:pPr>
        <w:pStyle w:val="Prrafodelista"/>
        <w:jc w:val="both"/>
      </w:pPr>
    </w:p>
    <w:p w14:paraId="65924249" w14:textId="13D90C2F" w:rsidR="00BA2A84" w:rsidRDefault="00BA2A84" w:rsidP="005756F0">
      <w:pPr>
        <w:pStyle w:val="Prrafodelista"/>
        <w:numPr>
          <w:ilvl w:val="0"/>
          <w:numId w:val="1"/>
        </w:numPr>
        <w:jc w:val="both"/>
      </w:pPr>
      <w:r>
        <w:t xml:space="preserve">Que no pertenece </w:t>
      </w:r>
      <w:r w:rsidR="00380C39">
        <w:t xml:space="preserve">a Consejos de Administración u órganos rectores de </w:t>
      </w:r>
      <w:r>
        <w:t xml:space="preserve">la entidad con la que la UAH suscribe el contrato artículo </w:t>
      </w:r>
      <w:r w:rsidR="00B6149D">
        <w:t>60</w:t>
      </w:r>
      <w:r>
        <w:t xml:space="preserve"> </w:t>
      </w:r>
      <w:r w:rsidR="00B6149D">
        <w:t xml:space="preserve">LOSU </w:t>
      </w:r>
      <w:r>
        <w:t>referenciada en el encabezamiento.</w:t>
      </w:r>
    </w:p>
    <w:p w14:paraId="3705DCF0" w14:textId="77777777" w:rsidR="005756F0" w:rsidRDefault="005756F0" w:rsidP="005756F0">
      <w:pPr>
        <w:pStyle w:val="Prrafodelista"/>
        <w:jc w:val="both"/>
      </w:pPr>
    </w:p>
    <w:p w14:paraId="76F9A4AC" w14:textId="77777777" w:rsidR="00380C39" w:rsidRDefault="00BA2A84" w:rsidP="005756F0">
      <w:pPr>
        <w:pStyle w:val="Prrafodelista"/>
        <w:numPr>
          <w:ilvl w:val="0"/>
          <w:numId w:val="1"/>
        </w:numPr>
        <w:jc w:val="both"/>
      </w:pPr>
      <w:r>
        <w:t xml:space="preserve">Que no desempeña, </w:t>
      </w:r>
      <w:r w:rsidR="00380C39">
        <w:t>por sí o persona interpuesta, cargos de todo orden en Empresas o Sociedades concesionarias, contratistas de obras, servicios o suministros, arrendatarias o administradoras de monopolios, o con participación o aval del sector público, cualquiera que sea la configuración jurídica de aquéllas.</w:t>
      </w:r>
      <w:r w:rsidR="005756F0">
        <w:t xml:space="preserve"> </w:t>
      </w:r>
    </w:p>
    <w:p w14:paraId="622F513E" w14:textId="77777777" w:rsidR="005756F0" w:rsidRDefault="005756F0" w:rsidP="005756F0">
      <w:pPr>
        <w:pStyle w:val="Prrafodelista"/>
        <w:jc w:val="both"/>
      </w:pPr>
    </w:p>
    <w:p w14:paraId="4C4CB3FB" w14:textId="77777777" w:rsidR="005756F0" w:rsidRDefault="005756F0" w:rsidP="005756F0">
      <w:pPr>
        <w:pStyle w:val="Prrafodelista"/>
        <w:numPr>
          <w:ilvl w:val="0"/>
          <w:numId w:val="1"/>
        </w:numPr>
        <w:jc w:val="both"/>
      </w:pPr>
      <w:r>
        <w:t>Que, en caso de tener participación en las empresas o sociedades referidas en el párrafo anterior</w:t>
      </w:r>
      <w:r w:rsidR="0033660A">
        <w:t>, ésta no es superior al 10%, a no ser que dichas empresas o sociedades revistan la condición de Empresas de Base Tecnológica de la Universidad de Alcalá, en cuyo caso no habrá límite alguno en cuanto a la participación.</w:t>
      </w:r>
      <w:r>
        <w:t xml:space="preserve"> </w:t>
      </w:r>
    </w:p>
    <w:p w14:paraId="35A172B6" w14:textId="77777777" w:rsidR="005756F0" w:rsidRDefault="005756F0" w:rsidP="00BA2A84">
      <w:pPr>
        <w:jc w:val="both"/>
      </w:pPr>
    </w:p>
    <w:p w14:paraId="0DBA7162" w14:textId="1F55AE49" w:rsidR="005756F0" w:rsidRDefault="005756F0" w:rsidP="005756F0">
      <w:pPr>
        <w:jc w:val="right"/>
      </w:pPr>
      <w:r>
        <w:t xml:space="preserve">En Alcalá de Henares, a </w:t>
      </w:r>
      <w:r w:rsidR="00B6149D">
        <w:t>fecha de la firma digital</w:t>
      </w:r>
    </w:p>
    <w:p w14:paraId="449C7818" w14:textId="77777777" w:rsidR="005756F0" w:rsidRDefault="005756F0" w:rsidP="005756F0">
      <w:pPr>
        <w:jc w:val="right"/>
      </w:pPr>
    </w:p>
    <w:p w14:paraId="41B8131A" w14:textId="77777777" w:rsidR="005756F0" w:rsidRDefault="005756F0" w:rsidP="005756F0">
      <w:pPr>
        <w:jc w:val="right"/>
      </w:pPr>
    </w:p>
    <w:sectPr w:rsidR="005756F0" w:rsidSect="007C675E">
      <w:headerReference w:type="default" r:id="rId7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BC77" w14:textId="77777777" w:rsidR="00CD136B" w:rsidRDefault="00CD136B" w:rsidP="00380C39">
      <w:pPr>
        <w:spacing w:after="0" w:line="240" w:lineRule="auto"/>
      </w:pPr>
      <w:r>
        <w:separator/>
      </w:r>
    </w:p>
  </w:endnote>
  <w:endnote w:type="continuationSeparator" w:id="0">
    <w:p w14:paraId="18CA91E1" w14:textId="77777777" w:rsidR="00CD136B" w:rsidRDefault="00CD136B" w:rsidP="0038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FB47" w14:textId="77777777" w:rsidR="00CD136B" w:rsidRDefault="00CD136B" w:rsidP="00380C39">
      <w:pPr>
        <w:spacing w:after="0" w:line="240" w:lineRule="auto"/>
      </w:pPr>
      <w:r>
        <w:separator/>
      </w:r>
    </w:p>
  </w:footnote>
  <w:footnote w:type="continuationSeparator" w:id="0">
    <w:p w14:paraId="20E9DAE1" w14:textId="77777777" w:rsidR="00CD136B" w:rsidRDefault="00CD136B" w:rsidP="0038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B1E1" w14:textId="77777777" w:rsidR="007C675E" w:rsidRDefault="007C675E" w:rsidP="007C675E">
    <w:pPr>
      <w:pStyle w:val="Encabezado"/>
      <w:jc w:val="right"/>
      <w:rPr>
        <w:b/>
        <w:i/>
      </w:rPr>
    </w:pPr>
  </w:p>
  <w:p w14:paraId="7C6EDD9A" w14:textId="77777777" w:rsidR="008B5083" w:rsidRDefault="008B5083" w:rsidP="007C675E">
    <w:pPr>
      <w:pStyle w:val="Encabezado"/>
      <w:jc w:val="right"/>
      <w:rPr>
        <w:b/>
        <w:i/>
      </w:rPr>
    </w:pPr>
  </w:p>
  <w:p w14:paraId="4438471E" w14:textId="77777777" w:rsidR="008B5083" w:rsidRDefault="008B5083" w:rsidP="007C675E">
    <w:pPr>
      <w:pStyle w:val="Encabezado"/>
      <w:jc w:val="right"/>
      <w:rPr>
        <w:b/>
        <w:i/>
      </w:rPr>
    </w:pPr>
  </w:p>
  <w:p w14:paraId="3E0D3293" w14:textId="77777777" w:rsidR="008B5083" w:rsidRDefault="008B5083" w:rsidP="007C675E">
    <w:pPr>
      <w:pStyle w:val="Encabezado"/>
      <w:jc w:val="right"/>
      <w:rPr>
        <w:b/>
        <w:i/>
      </w:rPr>
    </w:pPr>
  </w:p>
  <w:p w14:paraId="1B5A01BA" w14:textId="77777777" w:rsidR="008B5083" w:rsidRDefault="008B5083" w:rsidP="007C675E">
    <w:pPr>
      <w:pStyle w:val="Encabezado"/>
      <w:jc w:val="right"/>
      <w:rPr>
        <w:b/>
        <w:i/>
      </w:rPr>
    </w:pPr>
  </w:p>
  <w:p w14:paraId="67010B9E" w14:textId="2EB8486C" w:rsidR="004F775D" w:rsidRDefault="00380C39" w:rsidP="007C675E">
    <w:pPr>
      <w:pStyle w:val="Encabezado"/>
      <w:jc w:val="right"/>
      <w:rPr>
        <w:b/>
        <w:i/>
      </w:rPr>
    </w:pPr>
    <w:r w:rsidRPr="007C675E">
      <w:rPr>
        <w:b/>
        <w:i/>
        <w:noProof/>
        <w:lang w:eastAsia="es-ES"/>
      </w:rPr>
      <w:drawing>
        <wp:anchor distT="0" distB="0" distL="114300" distR="114300" simplePos="0" relativeHeight="251659264" behindDoc="0" locked="0" layoutInCell="1" allowOverlap="0" wp14:anchorId="07329D48" wp14:editId="3BC8970B">
          <wp:simplePos x="0" y="0"/>
          <wp:positionH relativeFrom="page">
            <wp:posOffset>1080135</wp:posOffset>
          </wp:positionH>
          <wp:positionV relativeFrom="page">
            <wp:posOffset>620395</wp:posOffset>
          </wp:positionV>
          <wp:extent cx="1841500" cy="558800"/>
          <wp:effectExtent l="0" t="0" r="6350" b="0"/>
          <wp:wrapSquare wrapText="bothSides"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79E71" w14:textId="77777777" w:rsidR="008B5083" w:rsidRDefault="008B5083" w:rsidP="007C675E">
    <w:pPr>
      <w:pStyle w:val="Encabezado"/>
      <w:jc w:val="right"/>
      <w:rPr>
        <w:b/>
        <w:i/>
      </w:rPr>
    </w:pPr>
  </w:p>
  <w:p w14:paraId="40F61A0F" w14:textId="66E9B457" w:rsidR="007C675E" w:rsidRPr="007C675E" w:rsidRDefault="007C675E" w:rsidP="008F7DD9">
    <w:pPr>
      <w:pStyle w:val="Piedepgina"/>
      <w:jc w:val="right"/>
      <w:rPr>
        <w:b/>
        <w:i/>
      </w:rPr>
    </w:pPr>
  </w:p>
  <w:p w14:paraId="3C529674" w14:textId="77777777" w:rsidR="00380C39" w:rsidRDefault="00380C39">
    <w:pPr>
      <w:pStyle w:val="Encabezado"/>
    </w:pPr>
  </w:p>
  <w:p w14:paraId="4762B449" w14:textId="77777777" w:rsidR="004F775D" w:rsidRDefault="004F77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326B4"/>
    <w:multiLevelType w:val="hybridMultilevel"/>
    <w:tmpl w:val="FC8626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A7"/>
    <w:rsid w:val="000207F5"/>
    <w:rsid w:val="000D24C6"/>
    <w:rsid w:val="0033660A"/>
    <w:rsid w:val="00380C39"/>
    <w:rsid w:val="003913A7"/>
    <w:rsid w:val="003A04AC"/>
    <w:rsid w:val="003C6D13"/>
    <w:rsid w:val="00416B25"/>
    <w:rsid w:val="00453B46"/>
    <w:rsid w:val="0046247C"/>
    <w:rsid w:val="00470350"/>
    <w:rsid w:val="004D2859"/>
    <w:rsid w:val="004F775D"/>
    <w:rsid w:val="005756F0"/>
    <w:rsid w:val="005C4FCA"/>
    <w:rsid w:val="00613CF9"/>
    <w:rsid w:val="007C675E"/>
    <w:rsid w:val="008B5083"/>
    <w:rsid w:val="008F7DD9"/>
    <w:rsid w:val="00946729"/>
    <w:rsid w:val="00A6065F"/>
    <w:rsid w:val="00A62894"/>
    <w:rsid w:val="00B6149D"/>
    <w:rsid w:val="00B858F3"/>
    <w:rsid w:val="00BA2A84"/>
    <w:rsid w:val="00BB6673"/>
    <w:rsid w:val="00CD136B"/>
    <w:rsid w:val="00D962A3"/>
    <w:rsid w:val="00DB1D42"/>
    <w:rsid w:val="00DB7ADC"/>
    <w:rsid w:val="00E563F4"/>
    <w:rsid w:val="00E630C8"/>
    <w:rsid w:val="00F44111"/>
    <w:rsid w:val="00F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7220"/>
  <w15:chartTrackingRefBased/>
  <w15:docId w15:val="{CE77057E-14EF-4B27-A43E-6C5B6B90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ple">
    <w:name w:val="simple"/>
    <w:basedOn w:val="Normal"/>
    <w:rsid w:val="0038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archterm">
    <w:name w:val="searchterm"/>
    <w:basedOn w:val="Fuentedeprrafopredeter"/>
    <w:rsid w:val="00380C39"/>
  </w:style>
  <w:style w:type="paragraph" w:styleId="Encabezado">
    <w:name w:val="header"/>
    <w:basedOn w:val="Normal"/>
    <w:link w:val="EncabezadoCar"/>
    <w:uiPriority w:val="99"/>
    <w:unhideWhenUsed/>
    <w:rsid w:val="0038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C39"/>
  </w:style>
  <w:style w:type="paragraph" w:styleId="Piedepgina">
    <w:name w:val="footer"/>
    <w:basedOn w:val="Normal"/>
    <w:link w:val="PiedepginaCar"/>
    <w:uiPriority w:val="99"/>
    <w:unhideWhenUsed/>
    <w:rsid w:val="0038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C39"/>
  </w:style>
  <w:style w:type="character" w:styleId="nfasis">
    <w:name w:val="Emphasis"/>
    <w:basedOn w:val="Fuentedeprrafopredeter"/>
    <w:uiPriority w:val="20"/>
    <w:qFormat/>
    <w:rsid w:val="00380C39"/>
    <w:rPr>
      <w:b/>
      <w:bCs/>
      <w:i w:val="0"/>
      <w:iCs w:val="0"/>
    </w:rPr>
  </w:style>
  <w:style w:type="character" w:customStyle="1" w:styleId="st1">
    <w:name w:val="st1"/>
    <w:basedOn w:val="Fuentedeprrafopredeter"/>
    <w:rsid w:val="00380C39"/>
  </w:style>
  <w:style w:type="paragraph" w:styleId="Prrafodelista">
    <w:name w:val="List Paragraph"/>
    <w:basedOn w:val="Normal"/>
    <w:uiPriority w:val="34"/>
    <w:qFormat/>
    <w:rsid w:val="005756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0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Campuzano Muñoz Marina</dc:creator>
  <cp:keywords/>
  <dc:description/>
  <cp:lastModifiedBy>Gómez González Rafael</cp:lastModifiedBy>
  <cp:revision>2</cp:revision>
  <cp:lastPrinted>2023-05-10T07:13:00Z</cp:lastPrinted>
  <dcterms:created xsi:type="dcterms:W3CDTF">2023-05-10T07:52:00Z</dcterms:created>
  <dcterms:modified xsi:type="dcterms:W3CDTF">2023-05-10T07:52:00Z</dcterms:modified>
</cp:coreProperties>
</file>